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3823" w14:textId="4A432963" w:rsidR="0052007C" w:rsidRPr="003A6804" w:rsidRDefault="00C55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804">
        <w:rPr>
          <w:rFonts w:ascii="Times New Roman" w:hAnsi="Times New Roman" w:cs="Times New Roman"/>
          <w:b/>
          <w:bCs/>
          <w:sz w:val="28"/>
          <w:szCs w:val="28"/>
        </w:rPr>
        <w:t>KAPASİTE RAPOR ÜCRETİ (TÜRKİYE ODALAR VE BORSALAR BİRLİĞİ HESABINA YATIRILACAK)</w:t>
      </w:r>
    </w:p>
    <w:p w14:paraId="0D979EC6" w14:textId="57040503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İBAN:TR21 0001 5001 5800 7293 5864 13 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t>Vakıflar Bankası Merkez Şb.</w:t>
      </w:r>
    </w:p>
    <w:p w14:paraId="504133A8" w14:textId="73288B9A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İBAN:TR35 0004 6001 5388 8000 0690 72 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t>Akbank Bakanlıklar Şb.</w:t>
      </w:r>
    </w:p>
    <w:p w14:paraId="319892F5" w14:textId="28CF7CEA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HESAP İSMİ: 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t>TÜRKİYE ODALAR VE BORSALAR BİLİĞİ</w:t>
      </w:r>
    </w:p>
    <w:p w14:paraId="3AF7D44E" w14:textId="1A6AE652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TUTAR         : </w:t>
      </w:r>
      <w:r w:rsidR="007A6F67">
        <w:rPr>
          <w:rFonts w:ascii="Times New Roman" w:hAnsi="Times New Roman" w:cs="Times New Roman"/>
          <w:b/>
          <w:bCs/>
          <w:sz w:val="28"/>
          <w:szCs w:val="28"/>
        </w:rPr>
        <w:t>3.750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t>,00 TL</w:t>
      </w:r>
    </w:p>
    <w:p w14:paraId="31AA9833" w14:textId="758090BF" w:rsidR="00C55914" w:rsidRPr="003A6804" w:rsidRDefault="00C55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804">
        <w:rPr>
          <w:rFonts w:ascii="Times New Roman" w:hAnsi="Times New Roman" w:cs="Times New Roman"/>
          <w:b/>
          <w:bCs/>
          <w:sz w:val="28"/>
          <w:szCs w:val="28"/>
        </w:rPr>
        <w:t>AÇIKLAMA: Firma Ünvanı+ TOBB Kapasite Rapor Ücreti</w:t>
      </w:r>
    </w:p>
    <w:p w14:paraId="386CE1C0" w14:textId="2ABC7F1D" w:rsidR="00C55914" w:rsidRPr="003A6804" w:rsidRDefault="00C55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804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65498A" w14:textId="5DC5B6AC" w:rsidR="00C55914" w:rsidRPr="003A6804" w:rsidRDefault="00943A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KARAMAN TSO KAPASİTE ÜCRETİ (ODAYA ÖDENECEK)</w:t>
      </w:r>
    </w:p>
    <w:p w14:paraId="1D57BEE5" w14:textId="34C5404E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KARAMAN TİCARET VE SANAYİ ODASINA ÖDENECEK KAPASİTE RAPORU ÜCRETLERİ ODA 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t>MUHASEBE SERVİSİNE KREDİ KARTI YA DA NAKİT OLARAK YAPILABİLİR.</w:t>
      </w:r>
      <w:r w:rsidRPr="003A68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40AF5B" w14:textId="3729E510" w:rsidR="00C55914" w:rsidRPr="003A6804" w:rsidRDefault="00C55914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SERMAYESİ 99.999,00 TL’YE KADAR   </w:t>
      </w:r>
      <w:r w:rsidR="00B91A85" w:rsidRPr="003A68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6804">
        <w:rPr>
          <w:rFonts w:ascii="Times New Roman" w:hAnsi="Times New Roman" w:cs="Times New Roman"/>
          <w:sz w:val="28"/>
          <w:szCs w:val="28"/>
        </w:rPr>
        <w:t xml:space="preserve">: </w:t>
      </w:r>
      <w:r w:rsidR="007A6F67" w:rsidRPr="007A6F67">
        <w:rPr>
          <w:rFonts w:ascii="Times New Roman" w:hAnsi="Times New Roman" w:cs="Times New Roman"/>
          <w:b/>
          <w:bCs/>
          <w:sz w:val="28"/>
          <w:szCs w:val="28"/>
        </w:rPr>
        <w:t>3.750</w:t>
      </w:r>
      <w:r w:rsidR="00B91A85" w:rsidRPr="00E015CE">
        <w:rPr>
          <w:rFonts w:ascii="Times New Roman" w:hAnsi="Times New Roman" w:cs="Times New Roman"/>
          <w:b/>
          <w:bCs/>
          <w:sz w:val="28"/>
          <w:szCs w:val="28"/>
        </w:rPr>
        <w:t xml:space="preserve"> TL</w:t>
      </w:r>
    </w:p>
    <w:p w14:paraId="4C521D2B" w14:textId="7FACD8EA" w:rsidR="00B91A85" w:rsidRPr="003A6804" w:rsidRDefault="00B91A85">
      <w:pPr>
        <w:rPr>
          <w:rFonts w:ascii="Times New Roman" w:hAnsi="Times New Roman" w:cs="Times New Roman"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 xml:space="preserve">SERMAYESİ 100.000,00- 999.999,00 TL’YE KADAR    : </w:t>
      </w:r>
      <w:r w:rsidR="007A6F67">
        <w:rPr>
          <w:rFonts w:ascii="Times New Roman" w:hAnsi="Times New Roman" w:cs="Times New Roman"/>
          <w:b/>
          <w:bCs/>
          <w:sz w:val="28"/>
          <w:szCs w:val="28"/>
        </w:rPr>
        <w:t>4.500</w:t>
      </w:r>
      <w:r w:rsidRPr="00E015CE">
        <w:rPr>
          <w:rFonts w:ascii="Times New Roman" w:hAnsi="Times New Roman" w:cs="Times New Roman"/>
          <w:b/>
          <w:bCs/>
          <w:sz w:val="28"/>
          <w:szCs w:val="28"/>
        </w:rPr>
        <w:t xml:space="preserve"> TL</w:t>
      </w:r>
    </w:p>
    <w:p w14:paraId="1AE61A36" w14:textId="7E587FFF" w:rsidR="00B91A85" w:rsidRPr="00E015CE" w:rsidRDefault="00B91A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804">
        <w:rPr>
          <w:rFonts w:ascii="Times New Roman" w:hAnsi="Times New Roman" w:cs="Times New Roman"/>
          <w:sz w:val="28"/>
          <w:szCs w:val="28"/>
        </w:rPr>
        <w:t>SERMAYESİ 1.000.000,00 TL VE ÜZERİ                        :</w:t>
      </w:r>
      <w:r w:rsidR="00E015CE">
        <w:rPr>
          <w:rFonts w:ascii="Times New Roman" w:hAnsi="Times New Roman" w:cs="Times New Roman"/>
          <w:sz w:val="28"/>
          <w:szCs w:val="28"/>
        </w:rPr>
        <w:t xml:space="preserve"> </w:t>
      </w:r>
      <w:r w:rsidR="007A6F67">
        <w:rPr>
          <w:rFonts w:ascii="Times New Roman" w:hAnsi="Times New Roman" w:cs="Times New Roman"/>
          <w:b/>
          <w:bCs/>
          <w:sz w:val="28"/>
          <w:szCs w:val="28"/>
        </w:rPr>
        <w:t xml:space="preserve">4.800 </w:t>
      </w:r>
      <w:r w:rsidRPr="00E015CE">
        <w:rPr>
          <w:rFonts w:ascii="Times New Roman" w:hAnsi="Times New Roman" w:cs="Times New Roman"/>
          <w:b/>
          <w:bCs/>
          <w:sz w:val="28"/>
          <w:szCs w:val="28"/>
        </w:rPr>
        <w:t>TL</w:t>
      </w:r>
    </w:p>
    <w:p w14:paraId="53E7285B" w14:textId="1E021A25" w:rsidR="00E015CE" w:rsidRPr="00E015CE" w:rsidRDefault="00E015CE">
      <w:pPr>
        <w:rPr>
          <w:rFonts w:ascii="Times New Roman" w:hAnsi="Times New Roman" w:cs="Times New Roman"/>
          <w:sz w:val="28"/>
          <w:szCs w:val="28"/>
        </w:rPr>
      </w:pPr>
      <w:r w:rsidRPr="00E015CE">
        <w:rPr>
          <w:rFonts w:ascii="Times New Roman" w:hAnsi="Times New Roman" w:cs="Times New Roman"/>
          <w:sz w:val="28"/>
          <w:szCs w:val="28"/>
        </w:rPr>
        <w:t xml:space="preserve">Not: </w:t>
      </w:r>
      <w:r>
        <w:rPr>
          <w:rFonts w:ascii="Times New Roman" w:hAnsi="Times New Roman" w:cs="Times New Roman"/>
          <w:sz w:val="28"/>
          <w:szCs w:val="28"/>
        </w:rPr>
        <w:t xml:space="preserve">İşletme adresi Karaman Merkez dışında ve OSB Bölgesinde olmayan firmaların ödeyeceği ek eksper hizmet bedel ücreti </w:t>
      </w:r>
      <w:r w:rsidR="007A6F67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E015CE">
        <w:rPr>
          <w:rFonts w:ascii="Times New Roman" w:hAnsi="Times New Roman" w:cs="Times New Roman"/>
          <w:b/>
          <w:bCs/>
          <w:sz w:val="28"/>
          <w:szCs w:val="28"/>
        </w:rPr>
        <w:t>0 TL</w:t>
      </w:r>
      <w:r>
        <w:rPr>
          <w:rFonts w:ascii="Times New Roman" w:hAnsi="Times New Roman" w:cs="Times New Roman"/>
          <w:sz w:val="28"/>
          <w:szCs w:val="28"/>
        </w:rPr>
        <w:t xml:space="preserve"> dir.</w:t>
      </w:r>
    </w:p>
    <w:p w14:paraId="400F17CF" w14:textId="450B3981" w:rsidR="00B91A85" w:rsidRPr="00943AA4" w:rsidRDefault="00B91A85">
      <w:pPr>
        <w:rPr>
          <w:rFonts w:ascii="Times New Roman" w:hAnsi="Times New Roman" w:cs="Times New Roman"/>
          <w:sz w:val="28"/>
          <w:szCs w:val="28"/>
        </w:rPr>
      </w:pPr>
    </w:p>
    <w:sectPr w:rsidR="00B91A85" w:rsidRPr="0094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AE"/>
    <w:rsid w:val="000871B8"/>
    <w:rsid w:val="001B106B"/>
    <w:rsid w:val="003A6804"/>
    <w:rsid w:val="0052007C"/>
    <w:rsid w:val="006A2EAE"/>
    <w:rsid w:val="007A6F67"/>
    <w:rsid w:val="00943AA4"/>
    <w:rsid w:val="00B574D1"/>
    <w:rsid w:val="00B91A85"/>
    <w:rsid w:val="00C55914"/>
    <w:rsid w:val="00E015CE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CD5C"/>
  <w15:chartTrackingRefBased/>
  <w15:docId w15:val="{5A45E46A-0872-4B0E-9A22-B7E0BF3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ODA8</dc:creator>
  <cp:keywords/>
  <dc:description/>
  <cp:lastModifiedBy>Furkan ÇÖKER</cp:lastModifiedBy>
  <cp:revision>8</cp:revision>
  <cp:lastPrinted>2023-01-02T08:33:00Z</cp:lastPrinted>
  <dcterms:created xsi:type="dcterms:W3CDTF">2023-01-02T07:39:00Z</dcterms:created>
  <dcterms:modified xsi:type="dcterms:W3CDTF">2024-01-02T07:41:00Z</dcterms:modified>
</cp:coreProperties>
</file>